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3F" w:rsidRDefault="00B10E3F" w:rsidP="00B10E3F">
      <w:pPr>
        <w:pStyle w:val="Normal0"/>
        <w:rPr>
          <w:i/>
          <w:sz w:val="24"/>
          <w:szCs w:val="24"/>
        </w:rPr>
      </w:pPr>
      <w:bookmarkStart w:id="0" w:name="_GoBack"/>
      <w:bookmarkEnd w:id="0"/>
      <w:r w:rsidRPr="00B10E3F">
        <w:rPr>
          <w:i/>
          <w:sz w:val="24"/>
          <w:szCs w:val="24"/>
        </w:rPr>
        <w:t>Grödinge Hembygdsförening</w:t>
      </w:r>
    </w:p>
    <w:p w:rsidR="00026DC5" w:rsidRDefault="00026DC5" w:rsidP="00026DC5">
      <w:pPr>
        <w:pStyle w:val="Normal0"/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566"/>
        <w:gridCol w:w="1418"/>
      </w:tblGrid>
      <w:tr w:rsidR="004F03F3" w:rsidTr="00BC616E"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500" w:rsidRDefault="00D16500" w:rsidP="00D16500">
            <w:pPr>
              <w:pStyle w:val="Rubrik1"/>
            </w:pPr>
            <w:r>
              <w:t>Rapport från tillsyn av runristning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16500" w:rsidRPr="001F1187" w:rsidRDefault="00D16500" w:rsidP="00026DC5">
            <w:pPr>
              <w:pStyle w:val="Rubrik1"/>
              <w:rPr>
                <w:b w:val="0"/>
                <w:sz w:val="22"/>
                <w:szCs w:val="22"/>
              </w:rPr>
            </w:pPr>
            <w:r w:rsidRPr="001F1187">
              <w:rPr>
                <w:b w:val="0"/>
                <w:sz w:val="22"/>
                <w:szCs w:val="22"/>
              </w:rPr>
              <w:t>År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500" w:rsidRPr="001F1187" w:rsidRDefault="00D16500" w:rsidP="00026DC5">
            <w:pPr>
              <w:pStyle w:val="Rubrik1"/>
              <w:rPr>
                <w:sz w:val="22"/>
                <w:szCs w:val="22"/>
              </w:rPr>
            </w:pPr>
          </w:p>
        </w:tc>
      </w:tr>
    </w:tbl>
    <w:p w:rsidR="00026DC5" w:rsidRPr="00026DC5" w:rsidRDefault="00026DC5" w:rsidP="00026DC5">
      <w:pPr>
        <w:rPr>
          <w:sz w:val="16"/>
          <w:szCs w:val="16"/>
        </w:rPr>
      </w:pPr>
    </w:p>
    <w:p w:rsidR="004832AF" w:rsidRPr="0031415F" w:rsidRDefault="007F36DD" w:rsidP="004832AF">
      <w:pPr>
        <w:pStyle w:val="Normal0"/>
        <w:rPr>
          <w:sz w:val="16"/>
          <w:szCs w:val="16"/>
        </w:rPr>
      </w:pPr>
      <w:r>
        <w:t>Sk</w:t>
      </w:r>
      <w:r w:rsidR="00276645">
        <w:t xml:space="preserve">ickas </w:t>
      </w:r>
      <w:r w:rsidR="00276645" w:rsidRPr="005D3496">
        <w:rPr>
          <w:b/>
        </w:rPr>
        <w:t xml:space="preserve">före den </w:t>
      </w:r>
      <w:r w:rsidRPr="005D3496">
        <w:rPr>
          <w:b/>
        </w:rPr>
        <w:t>1 dec varje år</w:t>
      </w:r>
      <w:r>
        <w:t xml:space="preserve"> till Grödinge Hembygdsförening, grodinge.hbf@</w:t>
      </w:r>
      <w:r w:rsidR="00276645">
        <w:t>spray.se</w:t>
      </w:r>
      <w:r w:rsidR="004832AF">
        <w:br/>
      </w:r>
      <w:r w:rsidR="004832AF">
        <w:rPr>
          <w:szCs w:val="22"/>
        </w:rPr>
        <w:t xml:space="preserve">     </w:t>
      </w:r>
      <w:r w:rsidR="00C67E14">
        <w:rPr>
          <w:szCs w:val="22"/>
        </w:rPr>
        <w:t>Döp filen till Socken xxx-</w:t>
      </w:r>
      <w:r w:rsidR="004832AF" w:rsidRPr="004832AF">
        <w:rPr>
          <w:szCs w:val="22"/>
        </w:rPr>
        <w:t>x (årtal)</w:t>
      </w:r>
      <w:r w:rsidR="004832AF">
        <w:rPr>
          <w:sz w:val="16"/>
          <w:szCs w:val="16"/>
        </w:rPr>
        <w:tab/>
      </w:r>
      <w:r w:rsidR="004832AF">
        <w:rPr>
          <w:sz w:val="16"/>
          <w:szCs w:val="16"/>
        </w:rPr>
        <w:tab/>
        <w:t>E</w:t>
      </w:r>
      <w:r w:rsidR="004832AF" w:rsidRPr="0031415F">
        <w:rPr>
          <w:sz w:val="16"/>
          <w:szCs w:val="16"/>
        </w:rPr>
        <w:t>xe</w:t>
      </w:r>
      <w:r w:rsidR="00D90B82">
        <w:rPr>
          <w:sz w:val="16"/>
          <w:szCs w:val="16"/>
        </w:rPr>
        <w:t>mpel:</w:t>
      </w:r>
      <w:r w:rsidR="00C67E14">
        <w:rPr>
          <w:sz w:val="16"/>
          <w:szCs w:val="16"/>
        </w:rPr>
        <w:t xml:space="preserve"> Grödinge 215-</w:t>
      </w:r>
      <w:r w:rsidR="004832AF">
        <w:rPr>
          <w:sz w:val="16"/>
          <w:szCs w:val="16"/>
        </w:rPr>
        <w:t>1 (2016)</w:t>
      </w:r>
    </w:p>
    <w:p w:rsidR="009A370C" w:rsidRPr="0031415F" w:rsidRDefault="009A370C" w:rsidP="009A370C">
      <w:pPr>
        <w:pStyle w:val="Normal0"/>
        <w:rPr>
          <w:sz w:val="16"/>
          <w:szCs w:val="16"/>
        </w:rPr>
      </w:pPr>
      <w:r>
        <w:t>Bifoga gärna ett eller ett fåtal digitala foton</w:t>
      </w:r>
      <w:r>
        <w:br/>
      </w:r>
      <w:r w:rsidR="004832AF">
        <w:rPr>
          <w:szCs w:val="22"/>
        </w:rPr>
        <w:t xml:space="preserve">     </w:t>
      </w:r>
      <w:r w:rsidRPr="004832AF">
        <w:rPr>
          <w:szCs w:val="22"/>
        </w:rPr>
        <w:t>Döp filerna till Socken xxx</w:t>
      </w:r>
      <w:r w:rsidR="00C67E14">
        <w:rPr>
          <w:szCs w:val="22"/>
        </w:rPr>
        <w:t>-</w:t>
      </w:r>
      <w:r w:rsidRPr="004832AF">
        <w:rPr>
          <w:szCs w:val="22"/>
        </w:rPr>
        <w:t>x (årtal) a, b osv</w:t>
      </w:r>
      <w:r w:rsidR="004832AF">
        <w:rPr>
          <w:szCs w:val="22"/>
        </w:rPr>
        <w:tab/>
      </w:r>
      <w:r w:rsidR="004832AF" w:rsidRPr="004832AF">
        <w:rPr>
          <w:sz w:val="16"/>
          <w:szCs w:val="16"/>
        </w:rPr>
        <w:t>E</w:t>
      </w:r>
      <w:r w:rsidRPr="0031415F">
        <w:rPr>
          <w:sz w:val="16"/>
          <w:szCs w:val="16"/>
        </w:rPr>
        <w:t>xem</w:t>
      </w:r>
      <w:r w:rsidR="004832AF">
        <w:rPr>
          <w:sz w:val="16"/>
          <w:szCs w:val="16"/>
        </w:rPr>
        <w:t>pel</w:t>
      </w:r>
      <w:r w:rsidR="00D90B82">
        <w:rPr>
          <w:sz w:val="16"/>
          <w:szCs w:val="16"/>
        </w:rPr>
        <w:t>:</w:t>
      </w:r>
      <w:r w:rsidR="004832AF">
        <w:rPr>
          <w:sz w:val="16"/>
          <w:szCs w:val="16"/>
        </w:rPr>
        <w:t xml:space="preserve"> Grödinge 215</w:t>
      </w:r>
      <w:r w:rsidR="00C67E14">
        <w:rPr>
          <w:sz w:val="16"/>
          <w:szCs w:val="16"/>
        </w:rPr>
        <w:t>-</w:t>
      </w:r>
      <w:r w:rsidR="004832AF">
        <w:rPr>
          <w:sz w:val="16"/>
          <w:szCs w:val="16"/>
        </w:rPr>
        <w:t>1 (2016) a</w:t>
      </w:r>
    </w:p>
    <w:p w:rsidR="00276645" w:rsidRPr="003133E1" w:rsidRDefault="003B170F" w:rsidP="00276645">
      <w:pPr>
        <w:pStyle w:val="Normal0"/>
        <w:rPr>
          <w:sz w:val="18"/>
          <w:szCs w:val="18"/>
        </w:rPr>
      </w:pPr>
      <w:r w:rsidRPr="003133E1">
        <w:rPr>
          <w:sz w:val="18"/>
          <w:szCs w:val="18"/>
        </w:rPr>
        <w:t>Hembygdsf</w:t>
      </w:r>
      <w:r w:rsidR="00276645" w:rsidRPr="003133E1">
        <w:rPr>
          <w:sz w:val="18"/>
          <w:szCs w:val="18"/>
        </w:rPr>
        <w:t>öreningen vidarebefordra</w:t>
      </w:r>
      <w:r w:rsidR="003133E1" w:rsidRPr="003133E1">
        <w:rPr>
          <w:sz w:val="18"/>
          <w:szCs w:val="18"/>
        </w:rPr>
        <w:t>r</w:t>
      </w:r>
      <w:r w:rsidR="00276645" w:rsidRPr="003133E1">
        <w:rPr>
          <w:sz w:val="18"/>
          <w:szCs w:val="18"/>
        </w:rPr>
        <w:t xml:space="preserve"> rapporten till </w:t>
      </w:r>
      <w:r w:rsidR="00276645" w:rsidRPr="003133E1">
        <w:rPr>
          <w:sz w:val="18"/>
          <w:szCs w:val="18"/>
        </w:rPr>
        <w:br/>
        <w:t>Länsstyrelsen, Enheten för kulturmiljö,</w:t>
      </w:r>
      <w:r w:rsidRPr="003133E1">
        <w:rPr>
          <w:sz w:val="18"/>
          <w:szCs w:val="18"/>
        </w:rPr>
        <w:t xml:space="preserve"> 010-223 12 16,</w:t>
      </w:r>
      <w:r w:rsidR="00276645" w:rsidRPr="003133E1">
        <w:rPr>
          <w:sz w:val="18"/>
          <w:szCs w:val="18"/>
        </w:rPr>
        <w:t xml:space="preserve"> sofia.andersson@lansstyrelsen.se</w:t>
      </w:r>
      <w:r w:rsidR="00483FF1" w:rsidRPr="003133E1">
        <w:rPr>
          <w:sz w:val="18"/>
          <w:szCs w:val="18"/>
        </w:rPr>
        <w:br/>
        <w:t xml:space="preserve">med kopia till </w:t>
      </w:r>
      <w:r w:rsidR="0031415F" w:rsidRPr="003133E1">
        <w:rPr>
          <w:sz w:val="18"/>
          <w:szCs w:val="18"/>
        </w:rPr>
        <w:t>Riksantikvarieämbetet, Kulturvårdsavdelningen</w:t>
      </w:r>
      <w:r w:rsidRPr="003133E1">
        <w:rPr>
          <w:sz w:val="18"/>
          <w:szCs w:val="18"/>
        </w:rPr>
        <w:t>, 08-519 183 39, helen.simonsson@raa.se</w:t>
      </w:r>
    </w:p>
    <w:p w:rsidR="00997009" w:rsidRPr="00997009" w:rsidRDefault="00997009" w:rsidP="00997009">
      <w:pPr>
        <w:rPr>
          <w:sz w:val="16"/>
          <w:szCs w:val="16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231"/>
        <w:gridCol w:w="2494"/>
        <w:gridCol w:w="3231"/>
      </w:tblGrid>
      <w:tr w:rsidR="004F03F3" w:rsidTr="009F6DB3">
        <w:trPr>
          <w:trHeight w:val="369"/>
        </w:trPr>
        <w:tc>
          <w:tcPr>
            <w:tcW w:w="951" w:type="dxa"/>
          </w:tcPr>
          <w:p w:rsidR="004F03F3" w:rsidRDefault="004F03F3" w:rsidP="009A370C">
            <w:pPr>
              <w:pStyle w:val="Normal0"/>
            </w:pPr>
            <w:r>
              <w:t>Fadder</w:t>
            </w:r>
          </w:p>
        </w:tc>
        <w:tc>
          <w:tcPr>
            <w:tcW w:w="3231" w:type="dxa"/>
          </w:tcPr>
          <w:p w:rsidR="004F03F3" w:rsidRPr="001F1187" w:rsidRDefault="004F03F3" w:rsidP="002B3E15">
            <w:pPr>
              <w:pStyle w:val="Normal0"/>
              <w:rPr>
                <w:b/>
              </w:rPr>
            </w:pPr>
          </w:p>
        </w:tc>
        <w:tc>
          <w:tcPr>
            <w:tcW w:w="2494" w:type="dxa"/>
          </w:tcPr>
          <w:p w:rsidR="004F03F3" w:rsidRDefault="004F03F3" w:rsidP="00BC616E">
            <w:pPr>
              <w:pStyle w:val="Normal0"/>
            </w:pPr>
            <w:r>
              <w:t>Landskap och nummer</w:t>
            </w:r>
          </w:p>
        </w:tc>
        <w:tc>
          <w:tcPr>
            <w:tcW w:w="3231" w:type="dxa"/>
          </w:tcPr>
          <w:p w:rsidR="004F03F3" w:rsidRPr="001F1187" w:rsidRDefault="004F03F3" w:rsidP="002B3E15">
            <w:pPr>
              <w:pStyle w:val="Normal0"/>
              <w:rPr>
                <w:b/>
              </w:rPr>
            </w:pPr>
          </w:p>
        </w:tc>
      </w:tr>
      <w:tr w:rsidR="004F03F3" w:rsidTr="009F6DB3">
        <w:trPr>
          <w:trHeight w:val="369"/>
        </w:trPr>
        <w:tc>
          <w:tcPr>
            <w:tcW w:w="951" w:type="dxa"/>
          </w:tcPr>
          <w:p w:rsidR="004F03F3" w:rsidRDefault="004F03F3" w:rsidP="009A370C">
            <w:pPr>
              <w:pStyle w:val="Normal0"/>
            </w:pPr>
            <w:r>
              <w:t>Telefon</w:t>
            </w:r>
          </w:p>
        </w:tc>
        <w:tc>
          <w:tcPr>
            <w:tcW w:w="3231" w:type="dxa"/>
          </w:tcPr>
          <w:p w:rsidR="004F03F3" w:rsidRPr="001F1187" w:rsidRDefault="004F03F3" w:rsidP="002B3E15">
            <w:pPr>
              <w:pStyle w:val="Normal0"/>
              <w:rPr>
                <w:b/>
              </w:rPr>
            </w:pPr>
          </w:p>
        </w:tc>
        <w:tc>
          <w:tcPr>
            <w:tcW w:w="2494" w:type="dxa"/>
          </w:tcPr>
          <w:p w:rsidR="004F03F3" w:rsidRDefault="004F03F3" w:rsidP="00BC616E">
            <w:pPr>
              <w:pStyle w:val="Normal0"/>
            </w:pPr>
            <w:r>
              <w:t>Kommun</w:t>
            </w:r>
          </w:p>
        </w:tc>
        <w:tc>
          <w:tcPr>
            <w:tcW w:w="3231" w:type="dxa"/>
          </w:tcPr>
          <w:p w:rsidR="004F03F3" w:rsidRPr="001F1187" w:rsidRDefault="004F03F3" w:rsidP="002B3E15">
            <w:pPr>
              <w:pStyle w:val="Normal0"/>
              <w:rPr>
                <w:b/>
              </w:rPr>
            </w:pPr>
          </w:p>
        </w:tc>
      </w:tr>
      <w:tr w:rsidR="004F03F3" w:rsidTr="009F6DB3">
        <w:trPr>
          <w:trHeight w:val="369"/>
        </w:trPr>
        <w:tc>
          <w:tcPr>
            <w:tcW w:w="951" w:type="dxa"/>
          </w:tcPr>
          <w:p w:rsidR="004F03F3" w:rsidRDefault="004F03F3" w:rsidP="002B3E15">
            <w:pPr>
              <w:pStyle w:val="Normal0"/>
            </w:pPr>
            <w:r>
              <w:t>E-post</w:t>
            </w:r>
          </w:p>
        </w:tc>
        <w:tc>
          <w:tcPr>
            <w:tcW w:w="3231" w:type="dxa"/>
          </w:tcPr>
          <w:p w:rsidR="004F03F3" w:rsidRPr="001F1187" w:rsidRDefault="004F03F3" w:rsidP="002B3E15">
            <w:pPr>
              <w:pStyle w:val="Normal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F03F3" w:rsidRDefault="004F03F3" w:rsidP="00BC616E">
            <w:pPr>
              <w:pStyle w:val="Normal0"/>
            </w:pPr>
            <w:r>
              <w:t>Socken</w:t>
            </w:r>
          </w:p>
        </w:tc>
        <w:tc>
          <w:tcPr>
            <w:tcW w:w="3231" w:type="dxa"/>
          </w:tcPr>
          <w:p w:rsidR="004F03F3" w:rsidRPr="001F1187" w:rsidRDefault="004F03F3" w:rsidP="002B3E15">
            <w:pPr>
              <w:pStyle w:val="Normal0"/>
              <w:rPr>
                <w:b/>
                <w:sz w:val="20"/>
              </w:rPr>
            </w:pPr>
          </w:p>
        </w:tc>
      </w:tr>
    </w:tbl>
    <w:p w:rsidR="00AD605E" w:rsidRPr="004F03F3" w:rsidRDefault="00AD605E" w:rsidP="004F03F3">
      <w:pPr>
        <w:pStyle w:val="Normal0"/>
        <w:rPr>
          <w:sz w:val="16"/>
          <w:szCs w:val="1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  <w:gridCol w:w="567"/>
      </w:tblGrid>
      <w:tr w:rsidR="009F6DB3" w:rsidTr="00E520E9">
        <w:tc>
          <w:tcPr>
            <w:tcW w:w="9354" w:type="dxa"/>
          </w:tcPr>
          <w:p w:rsidR="009A370C" w:rsidRDefault="009A370C" w:rsidP="00BC616E">
            <w:pPr>
              <w:pStyle w:val="Normal0"/>
            </w:pPr>
            <w:r>
              <w:t>Stenens och ristningens skick har inte förändrats väsentligt på senare tid</w:t>
            </w:r>
          </w:p>
        </w:tc>
        <w:tc>
          <w:tcPr>
            <w:tcW w:w="567" w:type="dxa"/>
          </w:tcPr>
          <w:p w:rsidR="009A370C" w:rsidRPr="001F1187" w:rsidRDefault="009A370C" w:rsidP="00BC616E">
            <w:pPr>
              <w:pStyle w:val="Normal0"/>
              <w:rPr>
                <w:b/>
              </w:rPr>
            </w:pPr>
          </w:p>
        </w:tc>
      </w:tr>
      <w:tr w:rsidR="009F6DB3" w:rsidTr="00E520E9">
        <w:tc>
          <w:tcPr>
            <w:tcW w:w="9354" w:type="dxa"/>
          </w:tcPr>
          <w:p w:rsidR="009A370C" w:rsidRDefault="009A370C" w:rsidP="00BC616E">
            <w:pPr>
              <w:pStyle w:val="Normal0"/>
            </w:pPr>
            <w:r>
              <w:t>Stenens eller ristningens skick har försämrats sedan tidigare rapport</w:t>
            </w:r>
          </w:p>
        </w:tc>
        <w:tc>
          <w:tcPr>
            <w:tcW w:w="567" w:type="dxa"/>
          </w:tcPr>
          <w:p w:rsidR="009A370C" w:rsidRPr="001F1187" w:rsidRDefault="009A370C" w:rsidP="00BC616E">
            <w:pPr>
              <w:pStyle w:val="Normal0"/>
              <w:rPr>
                <w:b/>
              </w:rPr>
            </w:pPr>
          </w:p>
        </w:tc>
      </w:tr>
      <w:tr w:rsidR="009F6DB3" w:rsidTr="00E520E9">
        <w:tc>
          <w:tcPr>
            <w:tcW w:w="9354" w:type="dxa"/>
          </w:tcPr>
          <w:p w:rsidR="009A370C" w:rsidRDefault="009A370C" w:rsidP="00BC616E">
            <w:pPr>
              <w:pStyle w:val="Normal0"/>
            </w:pPr>
            <w:r>
              <w:t>Akut eller allvarlig skada har inträffat</w:t>
            </w:r>
          </w:p>
        </w:tc>
        <w:tc>
          <w:tcPr>
            <w:tcW w:w="567" w:type="dxa"/>
          </w:tcPr>
          <w:p w:rsidR="009A370C" w:rsidRPr="001F1187" w:rsidRDefault="009A370C" w:rsidP="00BC616E">
            <w:pPr>
              <w:pStyle w:val="Normal0"/>
              <w:rPr>
                <w:b/>
              </w:rPr>
            </w:pPr>
          </w:p>
        </w:tc>
      </w:tr>
    </w:tbl>
    <w:p w:rsidR="009A370C" w:rsidRPr="00483FF1" w:rsidRDefault="009A370C" w:rsidP="009A370C">
      <w:pPr>
        <w:pStyle w:val="Normal0"/>
        <w:rPr>
          <w:sz w:val="16"/>
          <w:szCs w:val="16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134"/>
        <w:gridCol w:w="1134"/>
      </w:tblGrid>
      <w:tr w:rsidR="00E520E9" w:rsidTr="00E520E9">
        <w:tc>
          <w:tcPr>
            <w:tcW w:w="7654" w:type="dxa"/>
          </w:tcPr>
          <w:p w:rsidR="0042176F" w:rsidRDefault="0042176F" w:rsidP="00BC616E">
            <w:pPr>
              <w:pStyle w:val="Normal0"/>
            </w:pPr>
          </w:p>
        </w:tc>
        <w:tc>
          <w:tcPr>
            <w:tcW w:w="1134" w:type="dxa"/>
          </w:tcPr>
          <w:p w:rsidR="0042176F" w:rsidRDefault="0042176F" w:rsidP="00BC616E">
            <w:pPr>
              <w:pStyle w:val="Normal0"/>
            </w:pPr>
            <w:r>
              <w:t>Månad</w:t>
            </w:r>
          </w:p>
        </w:tc>
        <w:tc>
          <w:tcPr>
            <w:tcW w:w="1134" w:type="dxa"/>
          </w:tcPr>
          <w:p w:rsidR="0042176F" w:rsidRDefault="0042176F" w:rsidP="00BC616E">
            <w:pPr>
              <w:pStyle w:val="Normal0"/>
            </w:pPr>
            <w:r>
              <w:t>Ej tvättad</w:t>
            </w:r>
          </w:p>
        </w:tc>
      </w:tr>
      <w:tr w:rsidR="00E520E9" w:rsidTr="00E520E9">
        <w:tc>
          <w:tcPr>
            <w:tcW w:w="7654" w:type="dxa"/>
          </w:tcPr>
          <w:p w:rsidR="0042176F" w:rsidRDefault="0042176F" w:rsidP="00BC616E">
            <w:pPr>
              <w:pStyle w:val="Normal0"/>
            </w:pPr>
            <w:r>
              <w:t>Ristningen har tvättats</w:t>
            </w:r>
          </w:p>
        </w:tc>
        <w:tc>
          <w:tcPr>
            <w:tcW w:w="1134" w:type="dxa"/>
          </w:tcPr>
          <w:p w:rsidR="0042176F" w:rsidRPr="001F1187" w:rsidRDefault="0042176F" w:rsidP="00BC616E">
            <w:pPr>
              <w:pStyle w:val="Normal0"/>
              <w:rPr>
                <w:b/>
              </w:rPr>
            </w:pPr>
          </w:p>
        </w:tc>
        <w:tc>
          <w:tcPr>
            <w:tcW w:w="1134" w:type="dxa"/>
          </w:tcPr>
          <w:p w:rsidR="0042176F" w:rsidRPr="001F1187" w:rsidRDefault="0042176F" w:rsidP="00BC616E">
            <w:pPr>
              <w:pStyle w:val="Normal0"/>
              <w:rPr>
                <w:b/>
              </w:rPr>
            </w:pPr>
          </w:p>
        </w:tc>
      </w:tr>
    </w:tbl>
    <w:p w:rsidR="0030739B" w:rsidRPr="007F36DD" w:rsidRDefault="0030739B" w:rsidP="0030739B">
      <w:pPr>
        <w:pStyle w:val="Normal0"/>
        <w:rPr>
          <w:sz w:val="16"/>
          <w:szCs w:val="16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382"/>
      </w:tblGrid>
      <w:tr w:rsidR="00E520E9" w:rsidTr="00E520E9">
        <w:tc>
          <w:tcPr>
            <w:tcW w:w="3515" w:type="dxa"/>
          </w:tcPr>
          <w:p w:rsidR="0030739B" w:rsidRDefault="0030739B" w:rsidP="00BC616E">
            <w:pPr>
              <w:pStyle w:val="Normal0"/>
            </w:pPr>
            <w:r>
              <w:t>Övriga åtgärder</w:t>
            </w:r>
          </w:p>
          <w:p w:rsidR="0030739B" w:rsidRDefault="0030739B" w:rsidP="00BC616E">
            <w:pPr>
              <w:pStyle w:val="Normal0"/>
            </w:pPr>
          </w:p>
        </w:tc>
        <w:tc>
          <w:tcPr>
            <w:tcW w:w="6382" w:type="dxa"/>
          </w:tcPr>
          <w:p w:rsidR="0030739B" w:rsidRPr="001F1187" w:rsidRDefault="0030739B" w:rsidP="00BC616E">
            <w:pPr>
              <w:pStyle w:val="Normal0"/>
              <w:rPr>
                <w:b/>
              </w:rPr>
            </w:pPr>
          </w:p>
        </w:tc>
      </w:tr>
    </w:tbl>
    <w:p w:rsidR="0030739B" w:rsidRPr="007F36DD" w:rsidRDefault="0030739B" w:rsidP="0030739B">
      <w:pPr>
        <w:pStyle w:val="Normal0"/>
        <w:rPr>
          <w:sz w:val="16"/>
          <w:szCs w:val="16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382"/>
      </w:tblGrid>
      <w:tr w:rsidR="00E520E9" w:rsidTr="00E520E9">
        <w:tc>
          <w:tcPr>
            <w:tcW w:w="3515" w:type="dxa"/>
          </w:tcPr>
          <w:p w:rsidR="0042176F" w:rsidRDefault="0042176F" w:rsidP="00BC616E">
            <w:pPr>
              <w:pStyle w:val="Normal0"/>
            </w:pPr>
            <w:r>
              <w:t>Åtgärdsbehov (skador etc)</w:t>
            </w:r>
          </w:p>
          <w:p w:rsidR="0042176F" w:rsidRDefault="0042176F" w:rsidP="00BC616E">
            <w:pPr>
              <w:pStyle w:val="Normal0"/>
            </w:pPr>
          </w:p>
        </w:tc>
        <w:tc>
          <w:tcPr>
            <w:tcW w:w="6382" w:type="dxa"/>
          </w:tcPr>
          <w:p w:rsidR="0042176F" w:rsidRPr="001F1187" w:rsidRDefault="0042176F" w:rsidP="00BC616E">
            <w:pPr>
              <w:pStyle w:val="Normal0"/>
              <w:rPr>
                <w:b/>
              </w:rPr>
            </w:pPr>
          </w:p>
        </w:tc>
      </w:tr>
    </w:tbl>
    <w:p w:rsidR="0030739B" w:rsidRPr="007F36DD" w:rsidRDefault="0030739B" w:rsidP="0030739B">
      <w:pPr>
        <w:pStyle w:val="Normal0"/>
        <w:rPr>
          <w:sz w:val="16"/>
          <w:szCs w:val="16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952"/>
        <w:gridCol w:w="952"/>
        <w:gridCol w:w="952"/>
        <w:gridCol w:w="952"/>
      </w:tblGrid>
      <w:tr w:rsidR="004F03F3" w:rsidTr="00E520E9">
        <w:tc>
          <w:tcPr>
            <w:tcW w:w="6066" w:type="dxa"/>
          </w:tcPr>
          <w:p w:rsidR="0030739B" w:rsidRDefault="0030739B" w:rsidP="00BC616E">
            <w:pPr>
              <w:pStyle w:val="Normal0"/>
            </w:pPr>
          </w:p>
        </w:tc>
        <w:tc>
          <w:tcPr>
            <w:tcW w:w="952" w:type="dxa"/>
          </w:tcPr>
          <w:p w:rsidR="0030739B" w:rsidRDefault="0030739B" w:rsidP="00BC616E">
            <w:pPr>
              <w:pStyle w:val="Normal0"/>
            </w:pPr>
            <w:r>
              <w:t>Metall</w:t>
            </w:r>
          </w:p>
        </w:tc>
        <w:tc>
          <w:tcPr>
            <w:tcW w:w="952" w:type="dxa"/>
          </w:tcPr>
          <w:p w:rsidR="0030739B" w:rsidRDefault="0030739B" w:rsidP="00BC616E">
            <w:pPr>
              <w:pStyle w:val="Normal0"/>
            </w:pPr>
            <w:r>
              <w:t>Plast</w:t>
            </w:r>
          </w:p>
        </w:tc>
        <w:tc>
          <w:tcPr>
            <w:tcW w:w="952" w:type="dxa"/>
          </w:tcPr>
          <w:p w:rsidR="0030739B" w:rsidRDefault="0030739B" w:rsidP="00BC616E">
            <w:pPr>
              <w:pStyle w:val="Normal0"/>
            </w:pPr>
            <w:r>
              <w:t>Annan</w:t>
            </w:r>
          </w:p>
        </w:tc>
        <w:tc>
          <w:tcPr>
            <w:tcW w:w="952" w:type="dxa"/>
          </w:tcPr>
          <w:p w:rsidR="0030739B" w:rsidRDefault="0030739B" w:rsidP="00BC616E">
            <w:pPr>
              <w:pStyle w:val="Normal0"/>
            </w:pPr>
            <w:r>
              <w:t>Saknas</w:t>
            </w:r>
          </w:p>
        </w:tc>
      </w:tr>
      <w:tr w:rsidR="004F03F3" w:rsidTr="00E520E9">
        <w:tc>
          <w:tcPr>
            <w:tcW w:w="6066" w:type="dxa"/>
          </w:tcPr>
          <w:p w:rsidR="0030739B" w:rsidRDefault="0030739B" w:rsidP="00BC616E">
            <w:pPr>
              <w:pStyle w:val="Normal0"/>
            </w:pPr>
            <w:r>
              <w:t>Typ av skylt</w:t>
            </w:r>
          </w:p>
        </w:tc>
        <w:tc>
          <w:tcPr>
            <w:tcW w:w="952" w:type="dxa"/>
          </w:tcPr>
          <w:p w:rsidR="0030739B" w:rsidRPr="001F1187" w:rsidRDefault="0030739B" w:rsidP="00BC616E">
            <w:pPr>
              <w:pStyle w:val="Normal0"/>
              <w:rPr>
                <w:b/>
              </w:rPr>
            </w:pPr>
          </w:p>
        </w:tc>
        <w:tc>
          <w:tcPr>
            <w:tcW w:w="952" w:type="dxa"/>
          </w:tcPr>
          <w:p w:rsidR="0030739B" w:rsidRPr="001F1187" w:rsidRDefault="0030739B" w:rsidP="00BC616E">
            <w:pPr>
              <w:pStyle w:val="Normal0"/>
              <w:rPr>
                <w:b/>
              </w:rPr>
            </w:pPr>
          </w:p>
        </w:tc>
        <w:tc>
          <w:tcPr>
            <w:tcW w:w="952" w:type="dxa"/>
          </w:tcPr>
          <w:p w:rsidR="0030739B" w:rsidRPr="001F1187" w:rsidRDefault="0030739B" w:rsidP="00BC616E">
            <w:pPr>
              <w:pStyle w:val="Normal0"/>
              <w:rPr>
                <w:b/>
              </w:rPr>
            </w:pPr>
          </w:p>
        </w:tc>
        <w:tc>
          <w:tcPr>
            <w:tcW w:w="952" w:type="dxa"/>
          </w:tcPr>
          <w:p w:rsidR="0030739B" w:rsidRPr="001F1187" w:rsidRDefault="0030739B" w:rsidP="00BC616E">
            <w:pPr>
              <w:pStyle w:val="Normal0"/>
              <w:rPr>
                <w:b/>
              </w:rPr>
            </w:pPr>
          </w:p>
        </w:tc>
      </w:tr>
    </w:tbl>
    <w:p w:rsidR="0030739B" w:rsidRPr="007F36DD" w:rsidRDefault="0030739B" w:rsidP="0030739B">
      <w:pPr>
        <w:pStyle w:val="Normal0"/>
        <w:rPr>
          <w:sz w:val="16"/>
          <w:szCs w:val="16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382"/>
      </w:tblGrid>
      <w:tr w:rsidR="00E520E9" w:rsidTr="00E520E9">
        <w:tc>
          <w:tcPr>
            <w:tcW w:w="3515" w:type="dxa"/>
          </w:tcPr>
          <w:p w:rsidR="0030739B" w:rsidRDefault="0030739B" w:rsidP="001F1187">
            <w:pPr>
              <w:pStyle w:val="Normal0"/>
              <w:jc w:val="both"/>
            </w:pPr>
            <w:r>
              <w:t>Övriga noteringar</w:t>
            </w:r>
          </w:p>
          <w:p w:rsidR="0030739B" w:rsidRDefault="0030739B" w:rsidP="001F1187">
            <w:pPr>
              <w:pStyle w:val="Normal0"/>
              <w:jc w:val="both"/>
            </w:pPr>
          </w:p>
        </w:tc>
        <w:tc>
          <w:tcPr>
            <w:tcW w:w="6382" w:type="dxa"/>
          </w:tcPr>
          <w:p w:rsidR="0030739B" w:rsidRPr="001F1187" w:rsidRDefault="0030739B" w:rsidP="00BC616E">
            <w:pPr>
              <w:pStyle w:val="Normal0"/>
              <w:rPr>
                <w:b/>
              </w:rPr>
            </w:pPr>
          </w:p>
        </w:tc>
      </w:tr>
    </w:tbl>
    <w:p w:rsidR="0030739B" w:rsidRDefault="0030739B" w:rsidP="0030739B">
      <w:pPr>
        <w:pStyle w:val="Normal0"/>
        <w:jc w:val="both"/>
      </w:pPr>
    </w:p>
    <w:p w:rsidR="0030739B" w:rsidRPr="006B57CA" w:rsidRDefault="0030739B" w:rsidP="0030739B">
      <w:pPr>
        <w:pStyle w:val="Normal0"/>
        <w:jc w:val="both"/>
        <w:rPr>
          <w:szCs w:val="22"/>
        </w:rPr>
      </w:pPr>
      <w:r w:rsidRPr="006B57CA">
        <w:rPr>
          <w:szCs w:val="22"/>
        </w:rPr>
        <w:t>Glöm inte bort att markägaren alltid skall tillfrågas innan några åtgärder utöver tvättning av själva ristningen vidtas!</w:t>
      </w:r>
    </w:p>
    <w:p w:rsidR="0030739B" w:rsidRDefault="0030739B" w:rsidP="0030739B">
      <w:pPr>
        <w:pStyle w:val="Normal0"/>
        <w:jc w:val="both"/>
      </w:pPr>
    </w:p>
    <w:p w:rsidR="0030739B" w:rsidRDefault="0030739B" w:rsidP="0030739B">
      <w:pPr>
        <w:pStyle w:val="Normal0"/>
        <w:rPr>
          <w:sz w:val="16"/>
          <w:szCs w:val="16"/>
        </w:rPr>
      </w:pPr>
      <w:r>
        <w:rPr>
          <w:sz w:val="16"/>
          <w:szCs w:val="16"/>
        </w:rPr>
        <w:t>Blankett för Grödinge Hembygdsförening 2016. B</w:t>
      </w:r>
      <w:r w:rsidRPr="007F36DD">
        <w:rPr>
          <w:sz w:val="16"/>
          <w:szCs w:val="16"/>
        </w:rPr>
        <w:t>aserad på blankett från Riksantikvarieämbetet använd fram till 2015</w:t>
      </w:r>
      <w:r>
        <w:rPr>
          <w:sz w:val="16"/>
          <w:szCs w:val="16"/>
        </w:rPr>
        <w:t>.</w:t>
      </w:r>
    </w:p>
    <w:sectPr w:rsidR="0030739B" w:rsidSect="00AD60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385B"/>
    <w:multiLevelType w:val="hybridMultilevel"/>
    <w:tmpl w:val="51709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15"/>
    <w:rsid w:val="0002269F"/>
    <w:rsid w:val="00026DC5"/>
    <w:rsid w:val="000779E0"/>
    <w:rsid w:val="000B7608"/>
    <w:rsid w:val="0018112E"/>
    <w:rsid w:val="001B7E30"/>
    <w:rsid w:val="001F1187"/>
    <w:rsid w:val="00214A9C"/>
    <w:rsid w:val="002401CF"/>
    <w:rsid w:val="00276645"/>
    <w:rsid w:val="002B3E15"/>
    <w:rsid w:val="002D507A"/>
    <w:rsid w:val="0030739B"/>
    <w:rsid w:val="00312D4D"/>
    <w:rsid w:val="003133E1"/>
    <w:rsid w:val="0031415F"/>
    <w:rsid w:val="00341E56"/>
    <w:rsid w:val="003B170F"/>
    <w:rsid w:val="0042176F"/>
    <w:rsid w:val="004832AF"/>
    <w:rsid w:val="00483FF1"/>
    <w:rsid w:val="004C5538"/>
    <w:rsid w:val="004D28E5"/>
    <w:rsid w:val="004F03F3"/>
    <w:rsid w:val="00510E56"/>
    <w:rsid w:val="00541624"/>
    <w:rsid w:val="005D3496"/>
    <w:rsid w:val="005E59F4"/>
    <w:rsid w:val="00662850"/>
    <w:rsid w:val="0069699F"/>
    <w:rsid w:val="006B57CA"/>
    <w:rsid w:val="0073607B"/>
    <w:rsid w:val="007F36DD"/>
    <w:rsid w:val="0080471B"/>
    <w:rsid w:val="008A79B7"/>
    <w:rsid w:val="00936C24"/>
    <w:rsid w:val="00997009"/>
    <w:rsid w:val="009A370C"/>
    <w:rsid w:val="009C437E"/>
    <w:rsid w:val="009F418C"/>
    <w:rsid w:val="009F6DB3"/>
    <w:rsid w:val="00A133ED"/>
    <w:rsid w:val="00A70824"/>
    <w:rsid w:val="00AA0E2F"/>
    <w:rsid w:val="00AD605E"/>
    <w:rsid w:val="00B10E3F"/>
    <w:rsid w:val="00B311CD"/>
    <w:rsid w:val="00BC616E"/>
    <w:rsid w:val="00C04F3C"/>
    <w:rsid w:val="00C171DF"/>
    <w:rsid w:val="00C67E14"/>
    <w:rsid w:val="00C75B88"/>
    <w:rsid w:val="00D16500"/>
    <w:rsid w:val="00D426B4"/>
    <w:rsid w:val="00D54863"/>
    <w:rsid w:val="00D56804"/>
    <w:rsid w:val="00D90756"/>
    <w:rsid w:val="00D90B82"/>
    <w:rsid w:val="00E27B38"/>
    <w:rsid w:val="00E520E9"/>
    <w:rsid w:val="00EB2D69"/>
    <w:rsid w:val="00F129EC"/>
    <w:rsid w:val="00F25FFB"/>
    <w:rsid w:val="00F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D589-3B56-49FC-AA69-CD0AE79E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 webb"/>
    <w:qFormat/>
    <w:rsid w:val="00C04F3C"/>
    <w:rPr>
      <w:rFonts w:ascii="Arial" w:hAnsi="Arial"/>
      <w:sz w:val="22"/>
    </w:rPr>
  </w:style>
  <w:style w:type="paragraph" w:styleId="Rubrik1">
    <w:name w:val="heading 1"/>
    <w:basedOn w:val="Normal"/>
    <w:next w:val="Normal0"/>
    <w:link w:val="Rubrik1Char"/>
    <w:autoRedefine/>
    <w:qFormat/>
    <w:rsid w:val="00C04F3C"/>
    <w:pPr>
      <w:keepNext/>
      <w:spacing w:before="18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0"/>
    <w:link w:val="Rubrik2Char"/>
    <w:qFormat/>
    <w:rsid w:val="00C04F3C"/>
    <w:pPr>
      <w:keepNext/>
      <w:spacing w:before="180"/>
      <w:outlineLvl w:val="1"/>
    </w:pPr>
    <w:rPr>
      <w:b/>
      <w:sz w:val="24"/>
    </w:rPr>
  </w:style>
  <w:style w:type="paragraph" w:styleId="Rubrik3">
    <w:name w:val="heading 3"/>
    <w:basedOn w:val="Normal"/>
    <w:next w:val="Normal0"/>
    <w:link w:val="Rubrik3Char"/>
    <w:qFormat/>
    <w:rsid w:val="00C04F3C"/>
    <w:pPr>
      <w:keepNext/>
      <w:spacing w:before="180"/>
      <w:outlineLvl w:val="2"/>
    </w:pPr>
    <w:rPr>
      <w:b/>
      <w:i/>
    </w:rPr>
  </w:style>
  <w:style w:type="paragraph" w:styleId="Rubrik4">
    <w:name w:val="heading 4"/>
    <w:basedOn w:val="Normal"/>
    <w:next w:val="Normal0"/>
    <w:link w:val="Rubrik4Char"/>
    <w:qFormat/>
    <w:rsid w:val="00C04F3C"/>
    <w:pPr>
      <w:keepNext/>
      <w:spacing w:before="120"/>
      <w:outlineLvl w:val="3"/>
    </w:pPr>
    <w:rPr>
      <w:caps/>
    </w:rPr>
  </w:style>
  <w:style w:type="paragraph" w:styleId="Rubrik5">
    <w:name w:val="heading 5"/>
    <w:basedOn w:val="Normal"/>
    <w:next w:val="Normal"/>
    <w:link w:val="Rubrik5Char"/>
    <w:qFormat/>
    <w:rsid w:val="00C04F3C"/>
    <w:pPr>
      <w:keepNext/>
      <w:outlineLvl w:val="4"/>
    </w:pPr>
    <w:rPr>
      <w:rFonts w:cs="Arial"/>
      <w:sz w:val="1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04F3C"/>
    <w:rPr>
      <w:rFonts w:ascii="Arial" w:hAnsi="Arial"/>
      <w:b/>
      <w:kern w:val="28"/>
      <w:sz w:val="28"/>
    </w:rPr>
  </w:style>
  <w:style w:type="character" w:customStyle="1" w:styleId="Rubrik2Char">
    <w:name w:val="Rubrik 2 Char"/>
    <w:basedOn w:val="Standardstycketeckensnitt"/>
    <w:link w:val="Rubrik2"/>
    <w:rsid w:val="00C04F3C"/>
    <w:rPr>
      <w:rFonts w:ascii="Arial" w:hAnsi="Arial"/>
      <w:b/>
      <w:sz w:val="24"/>
    </w:rPr>
  </w:style>
  <w:style w:type="character" w:customStyle="1" w:styleId="Rubrik3Char">
    <w:name w:val="Rubrik 3 Char"/>
    <w:link w:val="Rubrik3"/>
    <w:rsid w:val="00C04F3C"/>
    <w:rPr>
      <w:rFonts w:ascii="Arial" w:hAnsi="Arial"/>
      <w:b/>
      <w:i/>
      <w:sz w:val="22"/>
    </w:rPr>
  </w:style>
  <w:style w:type="character" w:customStyle="1" w:styleId="Rubrik4Char">
    <w:name w:val="Rubrik 4 Char"/>
    <w:link w:val="Rubrik4"/>
    <w:rsid w:val="00C04F3C"/>
    <w:rPr>
      <w:rFonts w:ascii="Arial" w:hAnsi="Arial"/>
      <w:caps/>
      <w:sz w:val="22"/>
    </w:rPr>
  </w:style>
  <w:style w:type="character" w:customStyle="1" w:styleId="Rubrik5Char">
    <w:name w:val="Rubrik 5 Char"/>
    <w:basedOn w:val="Standardstycketeckensnitt"/>
    <w:link w:val="Rubrik5"/>
    <w:rsid w:val="00C04F3C"/>
    <w:rPr>
      <w:rFonts w:ascii="Arial" w:hAnsi="Arial" w:cs="Arial"/>
      <w:sz w:val="144"/>
    </w:rPr>
  </w:style>
  <w:style w:type="character" w:styleId="Stark">
    <w:name w:val="Strong"/>
    <w:uiPriority w:val="22"/>
    <w:qFormat/>
    <w:rsid w:val="00C04F3C"/>
    <w:rPr>
      <w:b/>
      <w:bCs/>
    </w:rPr>
  </w:style>
  <w:style w:type="character" w:styleId="Betoning">
    <w:name w:val="Emphasis"/>
    <w:qFormat/>
    <w:rsid w:val="00C04F3C"/>
    <w:rPr>
      <w:i/>
      <w:iCs/>
    </w:rPr>
  </w:style>
  <w:style w:type="paragraph" w:styleId="Liststycke">
    <w:name w:val="List Paragraph"/>
    <w:basedOn w:val="Normal"/>
    <w:uiPriority w:val="34"/>
    <w:qFormat/>
    <w:rsid w:val="00C04F3C"/>
    <w:pPr>
      <w:ind w:left="720"/>
      <w:contextualSpacing/>
    </w:pPr>
    <w:rPr>
      <w:rFonts w:eastAsia="Calibri"/>
      <w:lang w:eastAsia="en-US"/>
    </w:rPr>
  </w:style>
  <w:style w:type="paragraph" w:customStyle="1" w:styleId="Normal0">
    <w:name w:val="Normal+"/>
    <w:basedOn w:val="Normal"/>
    <w:qFormat/>
    <w:rsid w:val="00C04F3C"/>
    <w:pPr>
      <w:spacing w:before="60" w:after="6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3E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3E1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6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76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Stefan</cp:lastModifiedBy>
  <cp:revision>2</cp:revision>
  <dcterms:created xsi:type="dcterms:W3CDTF">2018-03-13T09:58:00Z</dcterms:created>
  <dcterms:modified xsi:type="dcterms:W3CDTF">2018-03-13T09:58:00Z</dcterms:modified>
</cp:coreProperties>
</file>